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58DF" w14:textId="78600B63" w:rsidR="0029021C" w:rsidRPr="00BE72BE" w:rsidRDefault="0029021C" w:rsidP="00BE72BE">
      <w:pPr>
        <w:jc w:val="both"/>
        <w:rPr>
          <w:rFonts w:ascii="Times New Roman" w:eastAsia="Calibri" w:hAnsi="Times New Roman" w:cs="Times New Roman"/>
          <w:sz w:val="24"/>
          <w:szCs w:val="24"/>
        </w:rPr>
      </w:pPr>
      <w:r w:rsidRPr="00BE72BE">
        <w:rPr>
          <w:rFonts w:ascii="Times New Roman" w:hAnsi="Times New Roman" w:cs="Times New Roman"/>
          <w:sz w:val="24"/>
          <w:szCs w:val="24"/>
        </w:rPr>
        <w:t>Hr Lauri Läänemets</w:t>
      </w:r>
    </w:p>
    <w:p w14:paraId="4EC928B2" w14:textId="0CE53E1D" w:rsidR="0029021C" w:rsidRPr="00BE72BE" w:rsidRDefault="0029021C" w:rsidP="00BE72BE">
      <w:pPr>
        <w:jc w:val="both"/>
        <w:rPr>
          <w:rFonts w:ascii="Times New Roman" w:eastAsia="Calibri" w:hAnsi="Times New Roman" w:cs="Times New Roman"/>
          <w:sz w:val="24"/>
          <w:szCs w:val="24"/>
        </w:rPr>
      </w:pPr>
      <w:r w:rsidRPr="00BE72BE">
        <w:rPr>
          <w:rFonts w:ascii="Times New Roman" w:eastAsia="Calibri" w:hAnsi="Times New Roman" w:cs="Times New Roman"/>
          <w:sz w:val="24"/>
          <w:szCs w:val="24"/>
        </w:rPr>
        <w:t>Siseminister</w:t>
      </w:r>
    </w:p>
    <w:p w14:paraId="162B0BA9" w14:textId="77777777" w:rsidR="0029021C" w:rsidRPr="00BE72BE" w:rsidRDefault="0029021C" w:rsidP="00BE72BE">
      <w:pPr>
        <w:jc w:val="both"/>
        <w:rPr>
          <w:rFonts w:ascii="Times New Roman" w:eastAsia="Calibri" w:hAnsi="Times New Roman" w:cs="Times New Roman"/>
          <w:sz w:val="24"/>
          <w:szCs w:val="24"/>
        </w:rPr>
      </w:pPr>
    </w:p>
    <w:p w14:paraId="0C6B0174" w14:textId="386B8A13" w:rsidR="0029021C" w:rsidRPr="00BE72BE" w:rsidRDefault="0029021C" w:rsidP="00BE72BE">
      <w:pPr>
        <w:jc w:val="both"/>
        <w:rPr>
          <w:rFonts w:ascii="Times New Roman" w:eastAsia="Calibri" w:hAnsi="Times New Roman" w:cs="Times New Roman"/>
          <w:color w:val="000000" w:themeColor="text1"/>
          <w:sz w:val="24"/>
          <w:szCs w:val="24"/>
        </w:rPr>
      </w:pPr>
      <w:r w:rsidRPr="00BE72BE">
        <w:rPr>
          <w:rFonts w:ascii="Times New Roman" w:eastAsia="Calibri" w:hAnsi="Times New Roman" w:cs="Times New Roman"/>
          <w:sz w:val="24"/>
          <w:szCs w:val="24"/>
        </w:rPr>
        <w:tab/>
      </w:r>
      <w:r w:rsidRPr="00BE72BE">
        <w:rPr>
          <w:rFonts w:ascii="Times New Roman" w:eastAsia="Calibri" w:hAnsi="Times New Roman" w:cs="Times New Roman"/>
          <w:sz w:val="24"/>
          <w:szCs w:val="24"/>
        </w:rPr>
        <w:tab/>
      </w:r>
      <w:r w:rsidRPr="00BE72BE">
        <w:rPr>
          <w:rFonts w:ascii="Times New Roman" w:eastAsia="Calibri" w:hAnsi="Times New Roman" w:cs="Times New Roman"/>
          <w:sz w:val="24"/>
          <w:szCs w:val="24"/>
        </w:rPr>
        <w:tab/>
      </w:r>
      <w:r w:rsidRPr="00BE72BE">
        <w:rPr>
          <w:rFonts w:ascii="Times New Roman" w:eastAsia="Calibri" w:hAnsi="Times New Roman" w:cs="Times New Roman"/>
          <w:sz w:val="24"/>
          <w:szCs w:val="24"/>
        </w:rPr>
        <w:tab/>
      </w:r>
      <w:r w:rsidRPr="00BE72BE">
        <w:rPr>
          <w:rFonts w:ascii="Times New Roman" w:eastAsia="Calibri" w:hAnsi="Times New Roman" w:cs="Times New Roman"/>
          <w:sz w:val="24"/>
          <w:szCs w:val="24"/>
        </w:rPr>
        <w:tab/>
      </w:r>
      <w:r w:rsidRPr="00BE72BE">
        <w:rPr>
          <w:rFonts w:ascii="Times New Roman" w:eastAsia="Calibri" w:hAnsi="Times New Roman" w:cs="Times New Roman"/>
          <w:sz w:val="24"/>
          <w:szCs w:val="24"/>
        </w:rPr>
        <w:tab/>
      </w:r>
      <w:r w:rsidRPr="00BE72BE">
        <w:rPr>
          <w:rFonts w:ascii="Times New Roman" w:eastAsia="Calibri" w:hAnsi="Times New Roman" w:cs="Times New Roman"/>
          <w:sz w:val="24"/>
          <w:szCs w:val="24"/>
        </w:rPr>
        <w:tab/>
      </w:r>
      <w:r w:rsidRPr="00BE72BE">
        <w:rPr>
          <w:rFonts w:ascii="Times New Roman" w:eastAsia="Calibri" w:hAnsi="Times New Roman" w:cs="Times New Roman"/>
          <w:sz w:val="24"/>
          <w:szCs w:val="24"/>
        </w:rPr>
        <w:tab/>
      </w:r>
      <w:r w:rsidRPr="00BE72BE">
        <w:rPr>
          <w:rFonts w:ascii="Times New Roman" w:eastAsia="Calibri" w:hAnsi="Times New Roman" w:cs="Times New Roman"/>
          <w:sz w:val="24"/>
          <w:szCs w:val="24"/>
        </w:rPr>
        <w:tab/>
      </w:r>
      <w:r w:rsidRPr="00BE72BE">
        <w:rPr>
          <w:rFonts w:ascii="Times New Roman" w:eastAsia="Calibri" w:hAnsi="Times New Roman" w:cs="Times New Roman"/>
          <w:sz w:val="24"/>
          <w:szCs w:val="24"/>
        </w:rPr>
        <w:tab/>
      </w:r>
      <w:r w:rsidR="00BE72BE" w:rsidRPr="00BE72BE">
        <w:rPr>
          <w:rFonts w:ascii="Times New Roman" w:eastAsia="Calibri" w:hAnsi="Times New Roman" w:cs="Times New Roman"/>
          <w:sz w:val="24"/>
          <w:szCs w:val="24"/>
        </w:rPr>
        <w:t>20</w:t>
      </w:r>
      <w:r w:rsidRPr="00BE72BE">
        <w:rPr>
          <w:rFonts w:ascii="Times New Roman" w:eastAsia="Calibri" w:hAnsi="Times New Roman" w:cs="Times New Roman"/>
          <w:sz w:val="24"/>
          <w:szCs w:val="24"/>
        </w:rPr>
        <w:t>. november 2024</w:t>
      </w:r>
      <w:r w:rsidRPr="00BE72BE">
        <w:rPr>
          <w:rFonts w:ascii="Times New Roman" w:eastAsia="Calibri" w:hAnsi="Times New Roman" w:cs="Times New Roman"/>
          <w:sz w:val="24"/>
          <w:szCs w:val="24"/>
        </w:rPr>
        <w:br/>
      </w:r>
      <w:r w:rsidRPr="00BE72BE">
        <w:rPr>
          <w:rFonts w:ascii="Times New Roman" w:eastAsia="Calibri" w:hAnsi="Times New Roman" w:cs="Times New Roman"/>
          <w:color w:val="000000" w:themeColor="text1"/>
          <w:sz w:val="24"/>
          <w:szCs w:val="24"/>
        </w:rPr>
        <w:t>KIRJALIK KÜSIMUS</w:t>
      </w:r>
    </w:p>
    <w:p w14:paraId="00237551" w14:textId="77777777" w:rsidR="0029021C" w:rsidRPr="00BE72BE" w:rsidRDefault="0029021C" w:rsidP="00BE72BE">
      <w:pPr>
        <w:jc w:val="both"/>
        <w:rPr>
          <w:rFonts w:ascii="Times New Roman" w:eastAsia="Calibri" w:hAnsi="Times New Roman" w:cs="Times New Roman"/>
          <w:color w:val="000000" w:themeColor="text1"/>
          <w:sz w:val="24"/>
          <w:szCs w:val="24"/>
        </w:rPr>
      </w:pPr>
    </w:p>
    <w:p w14:paraId="6B58646A" w14:textId="5309D792" w:rsidR="0029021C" w:rsidRPr="00BE72BE" w:rsidRDefault="00BE72BE" w:rsidP="00BE72BE">
      <w:pPr>
        <w:jc w:val="both"/>
        <w:rPr>
          <w:rFonts w:ascii="Times New Roman" w:hAnsi="Times New Roman" w:cs="Times New Roman"/>
          <w:b/>
          <w:bCs/>
          <w:sz w:val="24"/>
          <w:szCs w:val="24"/>
        </w:rPr>
      </w:pPr>
      <w:r>
        <w:rPr>
          <w:rFonts w:ascii="Times New Roman" w:hAnsi="Times New Roman" w:cs="Times New Roman"/>
          <w:b/>
          <w:bCs/>
          <w:sz w:val="24"/>
          <w:szCs w:val="24"/>
        </w:rPr>
        <w:t>Evakuatsioonikohtade loomisest</w:t>
      </w:r>
    </w:p>
    <w:p w14:paraId="391114FF" w14:textId="77777777" w:rsidR="0029021C" w:rsidRPr="00BE72BE" w:rsidRDefault="0029021C" w:rsidP="00BE72BE">
      <w:pPr>
        <w:jc w:val="both"/>
        <w:rPr>
          <w:rFonts w:ascii="Times New Roman" w:eastAsia="Calibri" w:hAnsi="Times New Roman" w:cs="Times New Roman"/>
          <w:sz w:val="24"/>
          <w:szCs w:val="24"/>
        </w:rPr>
      </w:pPr>
    </w:p>
    <w:p w14:paraId="5F5F3E72" w14:textId="1BFFFAA1" w:rsidR="0029021C" w:rsidRPr="00BE72BE" w:rsidRDefault="0029021C" w:rsidP="00BE72BE">
      <w:pPr>
        <w:jc w:val="both"/>
        <w:rPr>
          <w:rFonts w:ascii="Times New Roman" w:eastAsia="Calibri" w:hAnsi="Times New Roman" w:cs="Times New Roman"/>
          <w:sz w:val="24"/>
          <w:szCs w:val="24"/>
        </w:rPr>
      </w:pPr>
      <w:r w:rsidRPr="00BE72BE">
        <w:rPr>
          <w:rFonts w:ascii="Times New Roman" w:eastAsia="Calibri" w:hAnsi="Times New Roman" w:cs="Times New Roman"/>
          <w:sz w:val="24"/>
          <w:szCs w:val="24"/>
        </w:rPr>
        <w:t>Lugupeetud siseminister</w:t>
      </w:r>
    </w:p>
    <w:p w14:paraId="17A35ADC" w14:textId="77777777" w:rsidR="00BE72BE" w:rsidRPr="00BE72BE" w:rsidRDefault="00BE72BE" w:rsidP="00BE72BE">
      <w:pPr>
        <w:jc w:val="both"/>
        <w:rPr>
          <w:rFonts w:ascii="Times New Roman" w:eastAsia="Times New Roman" w:hAnsi="Times New Roman" w:cs="Times New Roman"/>
          <w:sz w:val="24"/>
          <w:szCs w:val="24"/>
        </w:rPr>
      </w:pPr>
    </w:p>
    <w:p w14:paraId="3C838AFD" w14:textId="77777777" w:rsidR="00BE72BE" w:rsidRPr="00BE72BE" w:rsidRDefault="00BE72BE" w:rsidP="00BE72BE">
      <w:pPr>
        <w:jc w:val="both"/>
        <w:rPr>
          <w:rFonts w:ascii="Times New Roman" w:eastAsia="Times New Roman" w:hAnsi="Times New Roman" w:cs="Times New Roman"/>
          <w:sz w:val="24"/>
          <w:szCs w:val="24"/>
        </w:rPr>
      </w:pPr>
      <w:r w:rsidRPr="00BE72BE">
        <w:rPr>
          <w:rFonts w:ascii="Times New Roman" w:eastAsia="Times New Roman" w:hAnsi="Times New Roman" w:cs="Times New Roman"/>
          <w:sz w:val="24"/>
          <w:szCs w:val="24"/>
        </w:rPr>
        <w:t>Põhja-Eesti regionaalse kriisikomisjoni erakorralise istungi ajal  19.11.2024, tõstatus murettekitav küsimus seoses evakuatsioonikohtade loomisega kohalikes omavalitsustes. Kaitseväe esindaja sõnul peavad omavalitsused organiseerima evakuatsioonikohad, kuid samal ajal mainiti, et omavalitsustes, kus enamus elanikest on vene keelt kõnelevad, ei planeerita evakuatsioonikohtade loomist.</w:t>
      </w:r>
    </w:p>
    <w:p w14:paraId="79037719" w14:textId="519A1A91" w:rsidR="00BE72BE" w:rsidRPr="00BE72BE" w:rsidRDefault="00BE72BE" w:rsidP="00BE72BE">
      <w:pPr>
        <w:jc w:val="both"/>
        <w:rPr>
          <w:rFonts w:ascii="Times New Roman" w:eastAsia="Times New Roman" w:hAnsi="Times New Roman" w:cs="Times New Roman"/>
          <w:sz w:val="24"/>
          <w:szCs w:val="24"/>
        </w:rPr>
      </w:pPr>
      <w:r w:rsidRPr="00BE72BE">
        <w:rPr>
          <w:rFonts w:ascii="Times New Roman" w:eastAsia="Times New Roman" w:hAnsi="Times New Roman" w:cs="Times New Roman"/>
          <w:sz w:val="24"/>
          <w:szCs w:val="24"/>
        </w:rPr>
        <w:t>Antud küsimus tekitab väga suurt segadust ja muret, mistõttu ootan selgeid vastuseid ning selgitusi.</w:t>
      </w:r>
    </w:p>
    <w:p w14:paraId="7BAF7CCC" w14:textId="7C2C98CC" w:rsidR="003641C7" w:rsidRPr="00BE72BE" w:rsidRDefault="003641C7" w:rsidP="00BE72BE">
      <w:pPr>
        <w:jc w:val="both"/>
        <w:rPr>
          <w:rFonts w:ascii="Times New Roman" w:eastAsia="Times New Roman" w:hAnsi="Times New Roman" w:cs="Times New Roman"/>
          <w:sz w:val="24"/>
          <w:szCs w:val="24"/>
          <w:lang w:eastAsia="et-EE"/>
        </w:rPr>
      </w:pPr>
    </w:p>
    <w:p w14:paraId="77AE05D0" w14:textId="2B196B3F" w:rsidR="0029021C" w:rsidRPr="00BE72BE" w:rsidRDefault="0029021C" w:rsidP="00BE72BE">
      <w:pPr>
        <w:jc w:val="both"/>
        <w:rPr>
          <w:rFonts w:ascii="Times New Roman" w:eastAsia="Times New Roman" w:hAnsi="Times New Roman" w:cs="Times New Roman"/>
          <w:sz w:val="24"/>
          <w:szCs w:val="24"/>
        </w:rPr>
      </w:pPr>
      <w:r w:rsidRPr="00BE72BE">
        <w:rPr>
          <w:rFonts w:ascii="Times New Roman" w:eastAsia="Times New Roman" w:hAnsi="Times New Roman" w:cs="Times New Roman"/>
          <w:sz w:val="24"/>
          <w:szCs w:val="24"/>
        </w:rPr>
        <w:t>Eeltoodust tulenevalt palu</w:t>
      </w:r>
      <w:r w:rsidR="00BE72BE" w:rsidRPr="00BE72BE">
        <w:rPr>
          <w:rFonts w:ascii="Times New Roman" w:eastAsia="Times New Roman" w:hAnsi="Times New Roman" w:cs="Times New Roman"/>
          <w:sz w:val="24"/>
          <w:szCs w:val="24"/>
        </w:rPr>
        <w:t>n</w:t>
      </w:r>
      <w:r w:rsidRPr="00BE72BE">
        <w:rPr>
          <w:rFonts w:ascii="Times New Roman" w:eastAsia="Times New Roman" w:hAnsi="Times New Roman" w:cs="Times New Roman"/>
          <w:sz w:val="24"/>
          <w:szCs w:val="24"/>
        </w:rPr>
        <w:t xml:space="preserve"> Teil vastavalt järgmistele küsimustele:</w:t>
      </w:r>
    </w:p>
    <w:p w14:paraId="401101A0" w14:textId="1E226102" w:rsidR="00BE72BE" w:rsidRPr="00BE72BE" w:rsidRDefault="00BE72BE" w:rsidP="00BE72BE">
      <w:pPr>
        <w:jc w:val="both"/>
        <w:rPr>
          <w:rFonts w:ascii="Times New Roman" w:eastAsia="Times New Roman" w:hAnsi="Times New Roman" w:cs="Times New Roman"/>
          <w:sz w:val="24"/>
          <w:szCs w:val="24"/>
        </w:rPr>
      </w:pPr>
      <w:r w:rsidRPr="00BE72BE">
        <w:rPr>
          <w:rFonts w:ascii="Times New Roman" w:eastAsia="Times New Roman" w:hAnsi="Times New Roman" w:cs="Times New Roman"/>
          <w:sz w:val="24"/>
          <w:szCs w:val="24"/>
        </w:rPr>
        <w:t>1. Millisest korraldusest või otsusest selline lähenemine tuleneb?</w:t>
      </w:r>
    </w:p>
    <w:p w14:paraId="677821AD" w14:textId="27F05E19" w:rsidR="00BE72BE" w:rsidRPr="00BE72BE" w:rsidRDefault="00BE72BE" w:rsidP="00BE72BE">
      <w:pPr>
        <w:jc w:val="both"/>
        <w:rPr>
          <w:rFonts w:ascii="Times New Roman" w:eastAsia="Times New Roman" w:hAnsi="Times New Roman" w:cs="Times New Roman"/>
          <w:sz w:val="24"/>
          <w:szCs w:val="24"/>
        </w:rPr>
      </w:pPr>
      <w:r w:rsidRPr="00BE72BE">
        <w:rPr>
          <w:rFonts w:ascii="Times New Roman" w:eastAsia="Times New Roman" w:hAnsi="Times New Roman" w:cs="Times New Roman"/>
          <w:sz w:val="24"/>
          <w:szCs w:val="24"/>
        </w:rPr>
        <w:t xml:space="preserve">2. Millise asutuse seisukoht või otsus see on? </w:t>
      </w:r>
    </w:p>
    <w:p w14:paraId="06B0DFCA" w14:textId="77777777" w:rsidR="00BE72BE" w:rsidRPr="00BE72BE" w:rsidRDefault="00BE72BE" w:rsidP="00BE72BE">
      <w:pPr>
        <w:jc w:val="both"/>
        <w:rPr>
          <w:rFonts w:ascii="Times New Roman" w:eastAsia="Times New Roman" w:hAnsi="Times New Roman" w:cs="Times New Roman"/>
          <w:sz w:val="24"/>
          <w:szCs w:val="24"/>
        </w:rPr>
      </w:pPr>
      <w:r w:rsidRPr="00BE72BE">
        <w:rPr>
          <w:rFonts w:ascii="Times New Roman" w:eastAsia="Times New Roman" w:hAnsi="Times New Roman" w:cs="Times New Roman"/>
          <w:sz w:val="24"/>
          <w:szCs w:val="24"/>
        </w:rPr>
        <w:t xml:space="preserve">3. Kuidas on planeeritud tagada vajaduse korral nende omavalitsuste elanike evakuatsioon ja turvalisus? </w:t>
      </w:r>
    </w:p>
    <w:p w14:paraId="4A85F81D" w14:textId="77777777" w:rsidR="00BE72BE" w:rsidRPr="00BE72BE" w:rsidRDefault="00BE72BE" w:rsidP="00BE72BE">
      <w:pPr>
        <w:jc w:val="both"/>
        <w:rPr>
          <w:rFonts w:ascii="Times New Roman" w:eastAsia="Times New Roman" w:hAnsi="Times New Roman" w:cs="Times New Roman"/>
          <w:sz w:val="24"/>
          <w:szCs w:val="24"/>
        </w:rPr>
      </w:pPr>
      <w:r w:rsidRPr="00BE72BE">
        <w:rPr>
          <w:rFonts w:ascii="Times New Roman" w:eastAsia="Times New Roman" w:hAnsi="Times New Roman" w:cs="Times New Roman"/>
          <w:sz w:val="24"/>
          <w:szCs w:val="24"/>
        </w:rPr>
        <w:t>4. Kuidas tagatakse, et kriisimeetmed on kõigi elanike suhtes võrdsed ja diskrimineerimisvabad?</w:t>
      </w:r>
    </w:p>
    <w:p w14:paraId="24DDCD89" w14:textId="108C3F10" w:rsidR="0029021C" w:rsidRPr="00BE72BE" w:rsidRDefault="0029021C" w:rsidP="00BE72BE">
      <w:pPr>
        <w:jc w:val="both"/>
        <w:rPr>
          <w:rFonts w:ascii="Times New Roman" w:eastAsia="Times New Roman" w:hAnsi="Times New Roman" w:cs="Times New Roman"/>
          <w:sz w:val="24"/>
          <w:szCs w:val="24"/>
          <w:lang w:eastAsia="et-EE"/>
        </w:rPr>
      </w:pPr>
    </w:p>
    <w:p w14:paraId="51648712" w14:textId="77777777" w:rsidR="0029021C" w:rsidRPr="00BE72BE" w:rsidRDefault="0029021C" w:rsidP="00BE72BE">
      <w:pPr>
        <w:jc w:val="both"/>
        <w:rPr>
          <w:rFonts w:ascii="Times New Roman" w:eastAsia="Times New Roman" w:hAnsi="Times New Roman" w:cs="Times New Roman"/>
          <w:sz w:val="24"/>
          <w:szCs w:val="24"/>
        </w:rPr>
      </w:pPr>
    </w:p>
    <w:p w14:paraId="189EAAB6" w14:textId="77777777" w:rsidR="0029021C" w:rsidRPr="00BE72BE" w:rsidRDefault="0029021C" w:rsidP="00BE72BE">
      <w:pPr>
        <w:jc w:val="both"/>
        <w:rPr>
          <w:rFonts w:ascii="Times New Roman" w:hAnsi="Times New Roman" w:cs="Times New Roman"/>
          <w:sz w:val="24"/>
          <w:szCs w:val="24"/>
        </w:rPr>
      </w:pPr>
      <w:r w:rsidRPr="00BE72BE">
        <w:rPr>
          <w:rFonts w:ascii="Times New Roman" w:hAnsi="Times New Roman" w:cs="Times New Roman"/>
          <w:sz w:val="24"/>
          <w:szCs w:val="24"/>
        </w:rPr>
        <w:t>Lugupidamisega</w:t>
      </w:r>
    </w:p>
    <w:p w14:paraId="1A07D48C" w14:textId="77777777" w:rsidR="0029021C" w:rsidRPr="00BE72BE" w:rsidRDefault="0029021C" w:rsidP="00BE72BE">
      <w:pPr>
        <w:jc w:val="both"/>
        <w:rPr>
          <w:rFonts w:ascii="Times New Roman" w:hAnsi="Times New Roman" w:cs="Times New Roman"/>
          <w:sz w:val="24"/>
          <w:szCs w:val="24"/>
        </w:rPr>
      </w:pPr>
    </w:p>
    <w:p w14:paraId="3971BCD3" w14:textId="77777777" w:rsidR="0029021C" w:rsidRPr="00BE72BE" w:rsidRDefault="0029021C" w:rsidP="00BE72BE">
      <w:pPr>
        <w:jc w:val="both"/>
        <w:rPr>
          <w:rFonts w:ascii="Times New Roman" w:hAnsi="Times New Roman" w:cs="Times New Roman"/>
          <w:sz w:val="24"/>
          <w:szCs w:val="24"/>
        </w:rPr>
      </w:pPr>
      <w:r w:rsidRPr="00BE72BE">
        <w:rPr>
          <w:rFonts w:ascii="Times New Roman" w:hAnsi="Times New Roman" w:cs="Times New Roman"/>
          <w:sz w:val="24"/>
          <w:szCs w:val="24"/>
        </w:rPr>
        <w:t>/allkirjastatud digitaalselt/</w:t>
      </w:r>
    </w:p>
    <w:p w14:paraId="6B6EF916" w14:textId="77777777" w:rsidR="0029021C" w:rsidRPr="00BE72BE" w:rsidRDefault="0029021C" w:rsidP="00BE72BE">
      <w:pPr>
        <w:jc w:val="both"/>
        <w:rPr>
          <w:rFonts w:ascii="Times New Roman" w:hAnsi="Times New Roman" w:cs="Times New Roman"/>
          <w:sz w:val="24"/>
          <w:szCs w:val="24"/>
        </w:rPr>
      </w:pPr>
      <w:r w:rsidRPr="00BE72BE">
        <w:rPr>
          <w:rFonts w:ascii="Times New Roman" w:hAnsi="Times New Roman" w:cs="Times New Roman"/>
          <w:sz w:val="24"/>
          <w:szCs w:val="24"/>
        </w:rPr>
        <w:t>Vladimir Arhipov</w:t>
      </w:r>
    </w:p>
    <w:p w14:paraId="02C9E0CC" w14:textId="70DDA916" w:rsidR="00366A5F" w:rsidRPr="00BE72BE" w:rsidRDefault="0029021C" w:rsidP="00BE72BE">
      <w:pPr>
        <w:jc w:val="both"/>
        <w:rPr>
          <w:rFonts w:ascii="Times New Roman" w:hAnsi="Times New Roman" w:cs="Times New Roman"/>
          <w:sz w:val="24"/>
          <w:szCs w:val="24"/>
        </w:rPr>
      </w:pPr>
      <w:r w:rsidRPr="00BE72BE">
        <w:rPr>
          <w:rFonts w:ascii="Times New Roman" w:hAnsi="Times New Roman" w:cs="Times New Roman"/>
          <w:sz w:val="24"/>
          <w:szCs w:val="24"/>
        </w:rPr>
        <w:t>Riigikogu liige</w:t>
      </w:r>
    </w:p>
    <w:sectPr w:rsidR="00366A5F" w:rsidRPr="00BE7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1C"/>
    <w:rsid w:val="00267D58"/>
    <w:rsid w:val="0029021C"/>
    <w:rsid w:val="003641C7"/>
    <w:rsid w:val="00366A5F"/>
    <w:rsid w:val="004A5071"/>
    <w:rsid w:val="00536849"/>
    <w:rsid w:val="009A05B6"/>
    <w:rsid w:val="00BB7073"/>
    <w:rsid w:val="00BE72BE"/>
    <w:rsid w:val="00C0651F"/>
    <w:rsid w:val="00C5417B"/>
    <w:rsid w:val="00D915C1"/>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C2E2"/>
  <w15:chartTrackingRefBased/>
  <w15:docId w15:val="{E104888F-4BC8-43F0-9E1C-D2180342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9021C"/>
  </w:style>
  <w:style w:type="paragraph" w:styleId="Pealkiri1">
    <w:name w:val="heading 1"/>
    <w:basedOn w:val="Normaallaad"/>
    <w:next w:val="Normaallaad"/>
    <w:link w:val="Pealkiri1Mrk"/>
    <w:uiPriority w:val="9"/>
    <w:qFormat/>
    <w:rsid w:val="00290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90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902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902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9021C"/>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902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9021C"/>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29021C"/>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9021C"/>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9021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9021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9021C"/>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9021C"/>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29021C"/>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29021C"/>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29021C"/>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29021C"/>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29021C"/>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290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9021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902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9021C"/>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9021C"/>
    <w:pPr>
      <w:spacing w:before="160"/>
      <w:jc w:val="center"/>
    </w:pPr>
    <w:rPr>
      <w:i/>
      <w:iCs/>
      <w:color w:val="404040" w:themeColor="text1" w:themeTint="BF"/>
    </w:rPr>
  </w:style>
  <w:style w:type="character" w:customStyle="1" w:styleId="TsitaatMrk">
    <w:name w:val="Tsitaat Märk"/>
    <w:basedOn w:val="Liguvaikefont"/>
    <w:link w:val="Tsitaat"/>
    <w:uiPriority w:val="29"/>
    <w:rsid w:val="0029021C"/>
    <w:rPr>
      <w:i/>
      <w:iCs/>
      <w:color w:val="404040" w:themeColor="text1" w:themeTint="BF"/>
    </w:rPr>
  </w:style>
  <w:style w:type="paragraph" w:styleId="Loendilik">
    <w:name w:val="List Paragraph"/>
    <w:basedOn w:val="Normaallaad"/>
    <w:uiPriority w:val="34"/>
    <w:qFormat/>
    <w:rsid w:val="0029021C"/>
    <w:pPr>
      <w:ind w:left="720"/>
      <w:contextualSpacing/>
    </w:pPr>
  </w:style>
  <w:style w:type="character" w:styleId="Selgeltmrgatavrhutus">
    <w:name w:val="Intense Emphasis"/>
    <w:basedOn w:val="Liguvaikefont"/>
    <w:uiPriority w:val="21"/>
    <w:qFormat/>
    <w:rsid w:val="0029021C"/>
    <w:rPr>
      <w:i/>
      <w:iCs/>
      <w:color w:val="0F4761" w:themeColor="accent1" w:themeShade="BF"/>
    </w:rPr>
  </w:style>
  <w:style w:type="paragraph" w:styleId="Selgeltmrgatavtsitaat">
    <w:name w:val="Intense Quote"/>
    <w:basedOn w:val="Normaallaad"/>
    <w:next w:val="Normaallaad"/>
    <w:link w:val="SelgeltmrgatavtsitaatMrk"/>
    <w:uiPriority w:val="30"/>
    <w:qFormat/>
    <w:rsid w:val="00290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9021C"/>
    <w:rPr>
      <w:i/>
      <w:iCs/>
      <w:color w:val="0F4761" w:themeColor="accent1" w:themeShade="BF"/>
    </w:rPr>
  </w:style>
  <w:style w:type="character" w:styleId="Selgeltmrgatavviide">
    <w:name w:val="Intense Reference"/>
    <w:basedOn w:val="Liguvaikefont"/>
    <w:uiPriority w:val="32"/>
    <w:qFormat/>
    <w:rsid w:val="0029021C"/>
    <w:rPr>
      <w:b/>
      <w:bCs/>
      <w:smallCaps/>
      <w:color w:val="0F4761" w:themeColor="accent1" w:themeShade="BF"/>
      <w:spacing w:val="5"/>
    </w:rPr>
  </w:style>
  <w:style w:type="paragraph" w:customStyle="1" w:styleId="s2">
    <w:name w:val="s2"/>
    <w:basedOn w:val="Normaallaad"/>
    <w:rsid w:val="0029021C"/>
    <w:pPr>
      <w:spacing w:before="100" w:beforeAutospacing="1" w:after="100" w:afterAutospacing="1" w:line="240" w:lineRule="auto"/>
    </w:pPr>
    <w:rPr>
      <w:rFonts w:ascii="Aptos" w:hAnsi="Aptos" w:cs="Aptos"/>
      <w:kern w:val="0"/>
      <w:sz w:val="24"/>
      <w:szCs w:val="24"/>
      <w:lang w:eastAsia="et-EE"/>
      <w14:ligatures w14:val="none"/>
    </w:rPr>
  </w:style>
  <w:style w:type="paragraph" w:styleId="Lihttekst">
    <w:name w:val="Plain Text"/>
    <w:basedOn w:val="Normaallaad"/>
    <w:link w:val="LihttekstMrk"/>
    <w:uiPriority w:val="99"/>
    <w:semiHidden/>
    <w:unhideWhenUsed/>
    <w:rsid w:val="0029021C"/>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semiHidden/>
    <w:rsid w:val="0029021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Vladimir Arhipov</cp:lastModifiedBy>
  <cp:revision>2</cp:revision>
  <dcterms:created xsi:type="dcterms:W3CDTF">2024-11-20T15:16:00Z</dcterms:created>
  <dcterms:modified xsi:type="dcterms:W3CDTF">2024-11-20T15:16:00Z</dcterms:modified>
</cp:coreProperties>
</file>